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66FC8" w:rsidRPr="0067618A" w:rsidRDefault="00066FC8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955F35" w:rsidRDefault="00955F35" w:rsidP="0001795B">
      <w:pPr>
        <w:spacing w:after="0" w:line="240" w:lineRule="auto"/>
        <w:rPr>
          <w:rFonts w:ascii="Tahoma" w:hAnsi="Tahoma" w:cs="Tahoma"/>
        </w:rPr>
      </w:pP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</w:t>
            </w:r>
            <w:r w:rsidR="00B26316">
              <w:rPr>
                <w:rFonts w:ascii="Tahoma" w:hAnsi="Tahoma" w:cs="Tahoma"/>
                <w:b w:val="0"/>
              </w:rPr>
              <w:t>echnologia informacyjna, część 2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B715A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786DC3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786DC3">
              <w:rPr>
                <w:rFonts w:ascii="Tahoma" w:hAnsi="Tahoma" w:cs="Tahoma"/>
                <w:b w:val="0"/>
              </w:rPr>
              <w:t>2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573C6" w:rsidRPr="00EB7CDB" w:rsidRDefault="00A06B29" w:rsidP="00824AA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573C6" w:rsidRPr="004B56B7" w:rsidRDefault="00A06B29" w:rsidP="00824AA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  <w:r w:rsidR="00A06B29">
              <w:rPr>
                <w:rFonts w:ascii="Tahoma" w:hAnsi="Tahoma" w:cs="Tahoma"/>
                <w:b w:val="0"/>
              </w:rPr>
              <w:t xml:space="preserve"> - inżynierskie</w:t>
            </w:r>
            <w:r w:rsidR="00786DC3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573C6" w:rsidRPr="0067618A" w:rsidRDefault="00A06B2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573C6" w:rsidRPr="0067618A" w:rsidRDefault="00A06B2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573C6" w:rsidRPr="0067618A" w:rsidRDefault="00786D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DC3">
              <w:rPr>
                <w:rFonts w:ascii="Tahoma" w:hAnsi="Tahoma" w:cs="Tahoma"/>
                <w:b w:val="0"/>
              </w:rPr>
              <w:t>mgr inż.</w:t>
            </w:r>
            <w:r w:rsidR="00A573C6">
              <w:rPr>
                <w:rFonts w:ascii="Tahoma" w:hAnsi="Tahoma" w:cs="Tahoma"/>
                <w:b w:val="0"/>
              </w:rPr>
              <w:t xml:space="preserve"> T. Słodziński, </w:t>
            </w:r>
            <w:r w:rsidRPr="00786DC3">
              <w:rPr>
                <w:rFonts w:ascii="Tahoma" w:hAnsi="Tahoma" w:cs="Tahoma"/>
                <w:b w:val="0"/>
              </w:rPr>
              <w:t>mgr inż.</w:t>
            </w:r>
            <w:r w:rsidR="00A573C6">
              <w:rPr>
                <w:rFonts w:ascii="Tahoma" w:hAnsi="Tahoma" w:cs="Tahoma"/>
                <w:b w:val="0"/>
              </w:rPr>
              <w:t xml:space="preserve"> J. Jamiński</w:t>
            </w:r>
            <w:r w:rsidR="000A613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7618A" w:rsidRPr="0067618A" w:rsidTr="00A573C6">
        <w:tc>
          <w:tcPr>
            <w:tcW w:w="9778" w:type="dxa"/>
            <w:shd w:val="clear" w:color="auto" w:fill="auto"/>
          </w:tcPr>
          <w:p w:rsidR="004846A3" w:rsidRPr="00A573C6" w:rsidRDefault="00B26316" w:rsidP="00A573C6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573C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9192"/>
      </w:tblGrid>
      <w:tr w:rsidR="00B26316" w:rsidRPr="00CD7EBB" w:rsidTr="00A573C6">
        <w:tc>
          <w:tcPr>
            <w:tcW w:w="555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Ukształtowanie umiejętności z obszaru komputerowej</w:t>
            </w:r>
            <w:r w:rsidR="00324CD2" w:rsidRPr="00A573C6">
              <w:rPr>
                <w:rFonts w:ascii="Tahoma" w:hAnsi="Tahoma" w:cs="Tahoma"/>
                <w:b w:val="0"/>
                <w:sz w:val="20"/>
              </w:rPr>
              <w:t xml:space="preserve"> edycji i przetwarzania tekstów.</w:t>
            </w:r>
          </w:p>
        </w:tc>
      </w:tr>
      <w:tr w:rsidR="00B26316" w:rsidRPr="00CD7EBB" w:rsidTr="00A573C6">
        <w:tc>
          <w:tcPr>
            <w:tcW w:w="555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92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Ukształtowanie umiejętności z obszaru tworzenia i edy</w:t>
            </w:r>
            <w:r w:rsidR="00324CD2" w:rsidRPr="00A573C6">
              <w:rPr>
                <w:rFonts w:ascii="Tahoma" w:hAnsi="Tahoma" w:cs="Tahoma"/>
                <w:b w:val="0"/>
                <w:sz w:val="20"/>
              </w:rPr>
              <w:t>cji prezentacji multimedialnych.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B26316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B26316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B26316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824AA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 xml:space="preserve">Zastosować oprogramowanie edytora tekstów do tworzenia dokumentów; do formatowania i edycji zawartości dokumentu; do tworzenia obiektów i wydruku; do tworzenia dokumentów z wykorzystaniem funkcji zaawansowanych w tym: korespondencji seryjnej, automatycznych spisów i szablonów dokumentów.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116158" w:rsidRDefault="000A6137" w:rsidP="00B2631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A06B29">
              <w:rPr>
                <w:rFonts w:ascii="Tahoma" w:hAnsi="Tahoma" w:cs="Tahoma"/>
              </w:rPr>
              <w:t>20</w:t>
            </w:r>
          </w:p>
        </w:tc>
      </w:tr>
      <w:tr w:rsidR="00B26316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wrubryce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Zastosować oprogramowanie do tworzenia prezentacji multimedialnych z uwzględnieniem różnych układów i wyglądów; do wprowadzania i formatowania tekstu; do obrazów, wykresów i innych elementów; do animacji elementów i slajdów; do przygotowania prezentacji do publikacji.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116158" w:rsidRDefault="00A573C6" w:rsidP="00B2631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0A6137">
              <w:rPr>
                <w:rFonts w:ascii="Tahoma" w:hAnsi="Tahoma" w:cs="Tahoma"/>
              </w:rPr>
              <w:t xml:space="preserve"> 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A573C6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A573C6" w:rsidRDefault="0035344F" w:rsidP="00A573C6">
            <w:pPr>
              <w:pStyle w:val="Nagwkitablic"/>
              <w:jc w:val="left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Studia stacjonarne (ST)</w:t>
            </w:r>
          </w:p>
        </w:tc>
      </w:tr>
      <w:tr w:rsidR="0067618A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955F35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</w:t>
            </w:r>
            <w:r w:rsidR="00B26316" w:rsidRPr="00A573C6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376378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A573C6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A573C6" w:rsidRDefault="0035344F" w:rsidP="00A573C6">
            <w:pPr>
              <w:pStyle w:val="Nagwkitablic"/>
              <w:jc w:val="left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Studia niestacjonarne (NST)</w:t>
            </w:r>
          </w:p>
        </w:tc>
      </w:tr>
      <w:tr w:rsidR="0067618A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B2631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67618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D2150" w:rsidP="00A573C6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A573C6">
        <w:tc>
          <w:tcPr>
            <w:tcW w:w="2127" w:type="dxa"/>
            <w:shd w:val="clear" w:color="auto" w:fill="auto"/>
            <w:vAlign w:val="center"/>
          </w:tcPr>
          <w:p w:rsidR="006A46E0" w:rsidRPr="00A573C6" w:rsidRDefault="006A46E0" w:rsidP="00A573C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A573C6" w:rsidRDefault="006A46E0" w:rsidP="00A573C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A573C6">
        <w:tc>
          <w:tcPr>
            <w:tcW w:w="2127" w:type="dxa"/>
            <w:shd w:val="clear" w:color="auto" w:fill="auto"/>
          </w:tcPr>
          <w:p w:rsidR="00955F35" w:rsidRPr="00A573C6" w:rsidRDefault="00955F35" w:rsidP="00A573C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shd w:val="clear" w:color="auto" w:fill="auto"/>
          </w:tcPr>
          <w:p w:rsidR="00955F35" w:rsidRPr="00A573C6" w:rsidRDefault="00955F35" w:rsidP="00A573C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 xml:space="preserve">Laboratoryjna – </w:t>
            </w:r>
            <w:r w:rsidR="00B26316" w:rsidRPr="00A573C6">
              <w:rPr>
                <w:rFonts w:ascii="Tahoma" w:hAnsi="Tahoma" w:cs="Tahoma"/>
                <w:b w:val="0"/>
              </w:rPr>
              <w:t>zadania</w:t>
            </w:r>
            <w:r w:rsidRPr="00A573C6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376378" w:rsidRPr="0067618A" w:rsidRDefault="0037637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67618A" w:rsidRDefault="00DD0C34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DD0C3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DD0C34">
              <w:rPr>
                <w:rFonts w:ascii="Tahoma" w:hAnsi="Tahoma" w:cs="Tahoma"/>
              </w:rPr>
              <w:t>laboratorium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Praca z dokumentami tekstowymi, zapisywanie w różnych formatach plików. Wybór odpowiednich opcji w celu zwiększenia szybkości i efektywności pracy. Tworzenie i edycja dokumentów tekstowych, zastosowanie różnych formatów w celu udoskonalenia dokumentu.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Wykorzystanie zaawansowanych narzędzi edytora tekstu jak korespondencja seryjna, szablony dokumentów, tworzenie automatycznych spisów obiektów.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prezentacji multimedialnych stosując różne sposoby jej wyświetlania, wraz z umiejętnością zastosowania różnych rodzajów układów i wyglądów slajdów. Wprowadzanie, formatowanie i edycja tekstu w prezentacjach, wstawianie i edycja obrazów i rysunków.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i formatowanie wykresów, stosowanie animacji elementów i przejść slajdów oraz sprawdzanie i poprawianie zawartości prezentacji przed jej końcowym rozpowszechnianiem.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066FC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066FC8">
        <w:rPr>
          <w:rFonts w:ascii="Tahoma" w:hAnsi="Tahoma" w:cs="Tahoma"/>
          <w:spacing w:val="-6"/>
        </w:rPr>
        <w:t xml:space="preserve">Korelacja pomiędzy efektami </w:t>
      </w:r>
      <w:r w:rsidR="004F33B4" w:rsidRPr="00066FC8">
        <w:rPr>
          <w:rFonts w:ascii="Tahoma" w:hAnsi="Tahoma" w:cs="Tahoma"/>
          <w:spacing w:val="-6"/>
        </w:rPr>
        <w:t>uczenia się</w:t>
      </w:r>
      <w:r w:rsidRPr="00066FC8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A573C6">
        <w:tc>
          <w:tcPr>
            <w:tcW w:w="3261" w:type="dxa"/>
            <w:shd w:val="clear" w:color="auto" w:fill="auto"/>
          </w:tcPr>
          <w:p w:rsidR="00721413" w:rsidRPr="00A573C6" w:rsidRDefault="00721413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 xml:space="preserve">Efekt </w:t>
            </w:r>
            <w:r w:rsidR="004F33B4" w:rsidRPr="00A573C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721413" w:rsidRPr="00A573C6" w:rsidRDefault="00721413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721413" w:rsidRPr="00A573C6" w:rsidRDefault="00721413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A573C6">
        <w:tc>
          <w:tcPr>
            <w:tcW w:w="3261" w:type="dxa"/>
            <w:shd w:val="clear" w:color="auto" w:fill="auto"/>
          </w:tcPr>
          <w:p w:rsidR="00955F35" w:rsidRPr="00A573C6" w:rsidRDefault="00955F35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B26316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B26316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L1, L2</w:t>
            </w:r>
          </w:p>
        </w:tc>
      </w:tr>
      <w:tr w:rsidR="0067618A" w:rsidRPr="0067618A" w:rsidTr="00A573C6">
        <w:tc>
          <w:tcPr>
            <w:tcW w:w="3261" w:type="dxa"/>
            <w:shd w:val="clear" w:color="auto" w:fill="auto"/>
          </w:tcPr>
          <w:p w:rsidR="00955F35" w:rsidRPr="00A573C6" w:rsidRDefault="00955F35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955F35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B26316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L3, L4</w:t>
            </w:r>
          </w:p>
        </w:tc>
      </w:tr>
    </w:tbl>
    <w:p w:rsidR="00376378" w:rsidRPr="00066FC8" w:rsidRDefault="00376378" w:rsidP="00721413">
      <w:pPr>
        <w:pStyle w:val="Podpunkty"/>
        <w:ind w:left="0"/>
        <w:rPr>
          <w:rFonts w:ascii="Tahoma" w:hAnsi="Tahoma" w:cs="Tahoma"/>
          <w:b w:val="0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A573C6">
        <w:tc>
          <w:tcPr>
            <w:tcW w:w="3261" w:type="dxa"/>
            <w:shd w:val="clear" w:color="auto" w:fill="auto"/>
            <w:vAlign w:val="center"/>
          </w:tcPr>
          <w:p w:rsidR="004A1B60" w:rsidRPr="00A573C6" w:rsidRDefault="004A1B60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 xml:space="preserve">Efekt </w:t>
            </w:r>
            <w:r w:rsidR="004F33B4" w:rsidRPr="00A573C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A573C6" w:rsidRDefault="004A1B60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A573C6" w:rsidRDefault="009146BE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A573C6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A573C6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Laboratorium</w:t>
            </w:r>
          </w:p>
        </w:tc>
      </w:tr>
    </w:tbl>
    <w:p w:rsidR="00376378" w:rsidRPr="0067618A" w:rsidRDefault="0037637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67618A" w:rsidRPr="0067618A" w:rsidTr="00376378">
        <w:trPr>
          <w:trHeight w:val="397"/>
        </w:trPr>
        <w:tc>
          <w:tcPr>
            <w:tcW w:w="127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zestawu zadań dot. edytora tekstów.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punktów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70%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punktów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90%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95% punktów z zestawu zadań dot. edytora tekstów.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punktów z zestawu zadań dotyczącego tworzenia i edycji prezentacji multimedialnych.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punktów z zestawu zadań dotyczącego tworzenia i edycji prezentacji multimedialnych.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70%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punktów z zestawu zadań dotyczącego tworzenia i edycji prezentacji multimedialnych.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90%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 zestawu zadań dotyczącego tworzenia i edycji prezentacji multimedialnych. 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A573C6">
        <w:tc>
          <w:tcPr>
            <w:tcW w:w="9776" w:type="dxa"/>
            <w:shd w:val="clear" w:color="auto" w:fill="auto"/>
          </w:tcPr>
          <w:p w:rsidR="00AB655E" w:rsidRPr="00A573C6" w:rsidRDefault="00AB655E" w:rsidP="00A573C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573C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A573C6">
        <w:tc>
          <w:tcPr>
            <w:tcW w:w="9776" w:type="dxa"/>
            <w:shd w:val="clear" w:color="auto" w:fill="auto"/>
            <w:vAlign w:val="center"/>
          </w:tcPr>
          <w:p w:rsidR="0067618A" w:rsidRPr="00A573C6" w:rsidRDefault="00376378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Alicja Żarowska-Mazur, Waldemar Węglarz: ECDL Base Na skróty, IBUK Libra, PWN Warszawa 2014 lub nowsze</w:t>
            </w:r>
          </w:p>
        </w:tc>
      </w:tr>
      <w:tr w:rsidR="00B26316" w:rsidRPr="0067618A" w:rsidTr="00A573C6">
        <w:tc>
          <w:tcPr>
            <w:tcW w:w="9776" w:type="dxa"/>
            <w:shd w:val="clear" w:color="auto" w:fill="auto"/>
            <w:vAlign w:val="center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Kopertowska-Tomczak M.: Grafika menedżerska i prezentacyjna, PWN, Warszawa 2011</w:t>
            </w:r>
            <w:r w:rsidR="005A05FF" w:rsidRPr="00A573C6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67618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A573C6">
        <w:tc>
          <w:tcPr>
            <w:tcW w:w="9776" w:type="dxa"/>
            <w:shd w:val="clear" w:color="auto" w:fill="auto"/>
          </w:tcPr>
          <w:p w:rsidR="00AB655E" w:rsidRPr="00A573C6" w:rsidRDefault="00AB655E" w:rsidP="00A573C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573C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26316" w:rsidRPr="0067618A" w:rsidTr="00A573C6">
        <w:tc>
          <w:tcPr>
            <w:tcW w:w="9776" w:type="dxa"/>
            <w:shd w:val="clear" w:color="auto" w:fill="auto"/>
            <w:vAlign w:val="center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Adam Jaronicki: ABC MS Office</w:t>
            </w:r>
            <w:r w:rsidR="005A05FF" w:rsidRPr="00A573C6">
              <w:rPr>
                <w:rFonts w:ascii="Tahoma" w:hAnsi="Tahoma" w:cs="Tahoma"/>
                <w:b w:val="0"/>
                <w:sz w:val="20"/>
              </w:rPr>
              <w:t xml:space="preserve"> 2016 PL</w:t>
            </w:r>
            <w:r w:rsidRPr="00A573C6">
              <w:rPr>
                <w:rFonts w:ascii="Tahoma" w:hAnsi="Tahoma" w:cs="Tahoma"/>
                <w:b w:val="0"/>
                <w:sz w:val="20"/>
              </w:rPr>
              <w:t xml:space="preserve">, Wydawnictwo Helion, 2016 </w:t>
            </w:r>
            <w:r w:rsidR="005A05FF" w:rsidRPr="00A573C6">
              <w:rPr>
                <w:rFonts w:ascii="Tahoma" w:hAnsi="Tahoma" w:cs="Tahoma"/>
                <w:b w:val="0"/>
                <w:sz w:val="20"/>
              </w:rPr>
              <w:t>lub nowsze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824AA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bookmarkStart w:id="0" w:name="_GoBack"/>
            <w:bookmarkEnd w:id="0"/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824AA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824AA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0A6137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37" w:rsidRPr="0067618A" w:rsidRDefault="000A6137" w:rsidP="000A613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3FB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  <w:r w:rsidR="00262A26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37" w:rsidRPr="0067618A" w:rsidRDefault="000A6137" w:rsidP="000A613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37" w:rsidRPr="0067618A" w:rsidRDefault="000A6137" w:rsidP="000A613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A06B29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BCD" w:rsidRDefault="005A7BCD">
      <w:r>
        <w:separator/>
      </w:r>
    </w:p>
  </w:endnote>
  <w:endnote w:type="continuationSeparator" w:id="0">
    <w:p w:rsidR="005A7BCD" w:rsidRDefault="005A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Pr="00A573C6" w:rsidRDefault="007720A2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A573C6">
      <w:rPr>
        <w:rFonts w:ascii="Calibri" w:hAnsi="Calibri"/>
        <w:sz w:val="20"/>
      </w:rPr>
      <w:fldChar w:fldCharType="begin"/>
    </w:r>
    <w:r w:rsidRPr="00A573C6">
      <w:rPr>
        <w:rFonts w:ascii="Calibri" w:hAnsi="Calibri"/>
        <w:sz w:val="20"/>
      </w:rPr>
      <w:instrText xml:space="preserve"> PAGE   \* MERGEFORMAT </w:instrText>
    </w:r>
    <w:r w:rsidRPr="00A573C6">
      <w:rPr>
        <w:rFonts w:ascii="Calibri" w:hAnsi="Calibri"/>
        <w:sz w:val="20"/>
      </w:rPr>
      <w:fldChar w:fldCharType="separate"/>
    </w:r>
    <w:r w:rsidR="003401D4">
      <w:rPr>
        <w:rFonts w:ascii="Calibri" w:hAnsi="Calibri"/>
        <w:noProof/>
        <w:sz w:val="20"/>
      </w:rPr>
      <w:t>3</w:t>
    </w:r>
    <w:r w:rsidRPr="00A573C6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BCD" w:rsidRDefault="005A7BCD">
      <w:r>
        <w:separator/>
      </w:r>
    </w:p>
  </w:footnote>
  <w:footnote w:type="continuationSeparator" w:id="0">
    <w:p w:rsidR="005A7BCD" w:rsidRDefault="005A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A06B2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76575" cy="771525"/>
          <wp:effectExtent l="0" t="0" r="0" b="0"/>
          <wp:docPr id="2" name="Obraz 1" descr="PL_ma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_ma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1B10" w:rsidRDefault="00A06B29" w:rsidP="00731B10">
    <w:pPr>
      <w:pStyle w:val="Nagwek"/>
    </w:pPr>
    <w:r>
      <w:pict>
        <v:rect id="_x0000_i1027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6FC8"/>
    <w:rsid w:val="00083761"/>
    <w:rsid w:val="00096DEE"/>
    <w:rsid w:val="000A1541"/>
    <w:rsid w:val="000A5135"/>
    <w:rsid w:val="000A6137"/>
    <w:rsid w:val="000C41C8"/>
    <w:rsid w:val="000D6CF0"/>
    <w:rsid w:val="000D7D8F"/>
    <w:rsid w:val="000E549E"/>
    <w:rsid w:val="00100A04"/>
    <w:rsid w:val="00102D41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2A26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1CEC"/>
    <w:rsid w:val="00307065"/>
    <w:rsid w:val="00314269"/>
    <w:rsid w:val="00316CE8"/>
    <w:rsid w:val="00324CD2"/>
    <w:rsid w:val="003401D4"/>
    <w:rsid w:val="00350CF9"/>
    <w:rsid w:val="0035344F"/>
    <w:rsid w:val="00365292"/>
    <w:rsid w:val="00371123"/>
    <w:rsid w:val="003724A3"/>
    <w:rsid w:val="00376378"/>
    <w:rsid w:val="0037766C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0AEC"/>
    <w:rsid w:val="004C4181"/>
    <w:rsid w:val="004D26FD"/>
    <w:rsid w:val="004D72D9"/>
    <w:rsid w:val="004F2C68"/>
    <w:rsid w:val="004F33B4"/>
    <w:rsid w:val="005247A6"/>
    <w:rsid w:val="005434D3"/>
    <w:rsid w:val="00546EAF"/>
    <w:rsid w:val="005712E7"/>
    <w:rsid w:val="005807B4"/>
    <w:rsid w:val="00581858"/>
    <w:rsid w:val="005930A7"/>
    <w:rsid w:val="005955F9"/>
    <w:rsid w:val="005A05FF"/>
    <w:rsid w:val="005A1FCE"/>
    <w:rsid w:val="005A7BCD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36C26"/>
    <w:rsid w:val="00741B8D"/>
    <w:rsid w:val="007461A1"/>
    <w:rsid w:val="00755AAB"/>
    <w:rsid w:val="007720A2"/>
    <w:rsid w:val="00776076"/>
    <w:rsid w:val="00786A38"/>
    <w:rsid w:val="00786DC3"/>
    <w:rsid w:val="00790329"/>
    <w:rsid w:val="00794F15"/>
    <w:rsid w:val="007A79F2"/>
    <w:rsid w:val="007B2C1A"/>
    <w:rsid w:val="007C068F"/>
    <w:rsid w:val="007C675D"/>
    <w:rsid w:val="007D191E"/>
    <w:rsid w:val="007E4D57"/>
    <w:rsid w:val="007F2FF6"/>
    <w:rsid w:val="008046AE"/>
    <w:rsid w:val="0080542D"/>
    <w:rsid w:val="00814C3C"/>
    <w:rsid w:val="00824AAD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A3FEE"/>
    <w:rsid w:val="009A43CE"/>
    <w:rsid w:val="009B4991"/>
    <w:rsid w:val="009C3247"/>
    <w:rsid w:val="009C7640"/>
    <w:rsid w:val="009E09D8"/>
    <w:rsid w:val="00A02A52"/>
    <w:rsid w:val="00A06B29"/>
    <w:rsid w:val="00A11DDA"/>
    <w:rsid w:val="00A1538D"/>
    <w:rsid w:val="00A21AFF"/>
    <w:rsid w:val="00A22B5F"/>
    <w:rsid w:val="00A32047"/>
    <w:rsid w:val="00A45FE3"/>
    <w:rsid w:val="00A50365"/>
    <w:rsid w:val="00A573C6"/>
    <w:rsid w:val="00A64607"/>
    <w:rsid w:val="00A65076"/>
    <w:rsid w:val="00AA3B18"/>
    <w:rsid w:val="00AA4DD9"/>
    <w:rsid w:val="00AB5692"/>
    <w:rsid w:val="00AB655E"/>
    <w:rsid w:val="00AC57A5"/>
    <w:rsid w:val="00AE3B8A"/>
    <w:rsid w:val="00AE5BF6"/>
    <w:rsid w:val="00AF0B6F"/>
    <w:rsid w:val="00AF7D73"/>
    <w:rsid w:val="00B03E50"/>
    <w:rsid w:val="00B056F7"/>
    <w:rsid w:val="00B158DC"/>
    <w:rsid w:val="00B21019"/>
    <w:rsid w:val="00B26316"/>
    <w:rsid w:val="00B339F5"/>
    <w:rsid w:val="00B46D91"/>
    <w:rsid w:val="00B46F30"/>
    <w:rsid w:val="00B60B0B"/>
    <w:rsid w:val="00B65EFA"/>
    <w:rsid w:val="00B715AB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0C34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4"/>
    <o:shapelayout v:ext="edit">
      <o:idmap v:ext="edit" data="1"/>
    </o:shapelayout>
  </w:shapeDefaults>
  <w:decimalSymbol w:val="."/>
  <w:listSeparator w:val=";"/>
  <w14:docId w14:val="5FC29A7B"/>
  <w15:chartTrackingRefBased/>
  <w15:docId w15:val="{5280EF86-2B18-4D04-A5FF-44B5E5850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E51DA-6906-4277-8548-E10D834FB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930</Words>
  <Characters>5583</Characters>
  <Application>Microsoft Office Word</Application>
  <DocSecurity>4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Katarzyna Pomianek</cp:lastModifiedBy>
  <cp:revision>2</cp:revision>
  <cp:lastPrinted>2019-06-05T11:04:00Z</cp:lastPrinted>
  <dcterms:created xsi:type="dcterms:W3CDTF">2021-09-17T09:40:00Z</dcterms:created>
  <dcterms:modified xsi:type="dcterms:W3CDTF">2021-09-17T09:40:00Z</dcterms:modified>
</cp:coreProperties>
</file>